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CF48" w14:textId="5859DBAC" w:rsidR="00911757" w:rsidRPr="00911757" w:rsidRDefault="00911757" w:rsidP="0091175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r w:rsidRPr="00911757">
        <w:rPr>
          <w:rFonts w:ascii="Times New Roman" w:eastAsia="Times New Roman" w:hAnsi="Times New Roman" w:cs="Times New Roman"/>
          <w:b/>
          <w:bCs/>
          <w:kern w:val="36"/>
          <w:sz w:val="48"/>
          <w:szCs w:val="48"/>
          <w:lang w:eastAsia="fr-FR"/>
          <w14:ligatures w14:val="none"/>
        </w:rPr>
        <w:drawing>
          <wp:anchor distT="0" distB="0" distL="114300" distR="114300" simplePos="0" relativeHeight="251658240" behindDoc="1" locked="0" layoutInCell="1" allowOverlap="1" wp14:anchorId="70F4E4F0" wp14:editId="3CD77462">
            <wp:simplePos x="0" y="0"/>
            <wp:positionH relativeFrom="margin">
              <wp:align>center</wp:align>
            </wp:positionH>
            <wp:positionV relativeFrom="paragraph">
              <wp:posOffset>-724535</wp:posOffset>
            </wp:positionV>
            <wp:extent cx="2110740" cy="2110740"/>
            <wp:effectExtent l="0" t="0" r="3810" b="3810"/>
            <wp:wrapNone/>
            <wp:docPr id="13126931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0740" cy="2110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DA98E" w14:textId="77777777" w:rsidR="00911757" w:rsidRDefault="00911757" w:rsidP="0091175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p>
    <w:p w14:paraId="272C4FB0" w14:textId="77777777" w:rsidR="00911757" w:rsidRDefault="00911757" w:rsidP="0091175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p>
    <w:p w14:paraId="0B1DB6C1" w14:textId="69F9E6DB" w:rsidR="00911757" w:rsidRPr="00911757" w:rsidRDefault="00911757" w:rsidP="0091175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r w:rsidRPr="00911757">
        <w:rPr>
          <w:rFonts w:ascii="Times New Roman" w:eastAsia="Times New Roman" w:hAnsi="Times New Roman" w:cs="Times New Roman"/>
          <w:b/>
          <w:bCs/>
          <w:kern w:val="36"/>
          <w:sz w:val="48"/>
          <w:szCs w:val="48"/>
          <w:lang w:eastAsia="fr-FR"/>
          <w14:ligatures w14:val="none"/>
        </w:rPr>
        <w:t>LE CODE MORAL DU KARATÉ</w:t>
      </w:r>
    </w:p>
    <w:p w14:paraId="25A2DBD3" w14:textId="77777777" w:rsidR="00911757" w:rsidRPr="00911757" w:rsidRDefault="00911757" w:rsidP="00911757">
      <w:pPr>
        <w:spacing w:after="0" w:line="240" w:lineRule="auto"/>
        <w:jc w:val="center"/>
        <w:outlineLvl w:val="2"/>
        <w:rPr>
          <w:rFonts w:ascii="Times New Roman" w:eastAsia="Times New Roman" w:hAnsi="Times New Roman" w:cs="Times New Roman"/>
          <w:b/>
          <w:bCs/>
          <w:kern w:val="0"/>
          <w:sz w:val="28"/>
          <w:szCs w:val="28"/>
          <w:lang w:eastAsia="fr-FR"/>
          <w14:ligatures w14:val="none"/>
        </w:rPr>
      </w:pPr>
      <w:r w:rsidRPr="00911757">
        <w:rPr>
          <w:rFonts w:ascii="Times New Roman" w:eastAsia="Times New Roman" w:hAnsi="Times New Roman" w:cs="Times New Roman"/>
          <w:b/>
          <w:bCs/>
          <w:kern w:val="0"/>
          <w:sz w:val="28"/>
          <w:szCs w:val="28"/>
          <w:lang w:eastAsia="fr-FR"/>
          <w14:ligatures w14:val="none"/>
        </w:rPr>
        <w:t>L'Honneur – MEIYO</w:t>
      </w:r>
    </w:p>
    <w:p w14:paraId="73D80025" w14:textId="77777777" w:rsid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r w:rsidRPr="00911757">
        <w:rPr>
          <w:rFonts w:ascii="Times New Roman" w:eastAsia="Times New Roman" w:hAnsi="Times New Roman" w:cs="Times New Roman"/>
          <w:kern w:val="0"/>
          <w:sz w:val="24"/>
          <w:szCs w:val="24"/>
          <w:lang w:eastAsia="fr-FR"/>
          <w14:ligatures w14:val="none"/>
        </w:rPr>
        <w:t>C'est suivre un code moral et avoir un idéal, de manière à se comporter avec dignité et respectabilité.</w:t>
      </w:r>
    </w:p>
    <w:p w14:paraId="65ED4407" w14:textId="77777777" w:rsidR="00911757" w:rsidRP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p>
    <w:p w14:paraId="408A8B1F" w14:textId="77777777" w:rsidR="00911757" w:rsidRPr="00911757" w:rsidRDefault="00911757" w:rsidP="00911757">
      <w:pPr>
        <w:spacing w:after="0" w:line="240" w:lineRule="auto"/>
        <w:jc w:val="center"/>
        <w:outlineLvl w:val="2"/>
        <w:rPr>
          <w:rFonts w:ascii="Times New Roman" w:eastAsia="Times New Roman" w:hAnsi="Times New Roman" w:cs="Times New Roman"/>
          <w:b/>
          <w:bCs/>
          <w:kern w:val="0"/>
          <w:sz w:val="27"/>
          <w:szCs w:val="27"/>
          <w:lang w:eastAsia="fr-FR"/>
          <w14:ligatures w14:val="none"/>
        </w:rPr>
      </w:pPr>
      <w:r w:rsidRPr="00911757">
        <w:rPr>
          <w:rFonts w:ascii="Times New Roman" w:eastAsia="Times New Roman" w:hAnsi="Times New Roman" w:cs="Times New Roman"/>
          <w:b/>
          <w:bCs/>
          <w:kern w:val="0"/>
          <w:sz w:val="27"/>
          <w:szCs w:val="27"/>
          <w:lang w:eastAsia="fr-FR"/>
          <w14:ligatures w14:val="none"/>
        </w:rPr>
        <w:t>La Fidélité – CHUJITSU</w:t>
      </w:r>
    </w:p>
    <w:p w14:paraId="1E07EB85" w14:textId="77777777" w:rsid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r w:rsidRPr="00911757">
        <w:rPr>
          <w:rFonts w:ascii="Times New Roman" w:eastAsia="Times New Roman" w:hAnsi="Times New Roman" w:cs="Times New Roman"/>
          <w:kern w:val="0"/>
          <w:sz w:val="24"/>
          <w:szCs w:val="24"/>
          <w:lang w:eastAsia="fr-FR"/>
          <w14:ligatures w14:val="none"/>
        </w:rPr>
        <w:t>C'est le devoir et la nécessité incontournable de tenir ses promesses et de respecter ses engagements.</w:t>
      </w:r>
    </w:p>
    <w:p w14:paraId="7153EA88" w14:textId="77777777" w:rsidR="00911757" w:rsidRP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p>
    <w:p w14:paraId="30E31D31" w14:textId="77777777" w:rsidR="00911757" w:rsidRPr="00911757" w:rsidRDefault="00911757" w:rsidP="00911757">
      <w:pPr>
        <w:spacing w:after="0" w:line="240" w:lineRule="auto"/>
        <w:jc w:val="center"/>
        <w:outlineLvl w:val="2"/>
        <w:rPr>
          <w:rFonts w:ascii="Times New Roman" w:eastAsia="Times New Roman" w:hAnsi="Times New Roman" w:cs="Times New Roman"/>
          <w:b/>
          <w:bCs/>
          <w:kern w:val="0"/>
          <w:sz w:val="27"/>
          <w:szCs w:val="27"/>
          <w:lang w:eastAsia="fr-FR"/>
          <w14:ligatures w14:val="none"/>
        </w:rPr>
      </w:pPr>
      <w:r w:rsidRPr="00911757">
        <w:rPr>
          <w:rFonts w:ascii="Times New Roman" w:eastAsia="Times New Roman" w:hAnsi="Times New Roman" w:cs="Times New Roman"/>
          <w:b/>
          <w:bCs/>
          <w:kern w:val="0"/>
          <w:sz w:val="27"/>
          <w:szCs w:val="27"/>
          <w:lang w:eastAsia="fr-FR"/>
          <w14:ligatures w14:val="none"/>
        </w:rPr>
        <w:t>La Sincérité – MAKOTO</w:t>
      </w:r>
    </w:p>
    <w:p w14:paraId="13E3AC68" w14:textId="77777777" w:rsid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r w:rsidRPr="00911757">
        <w:rPr>
          <w:rFonts w:ascii="Times New Roman" w:eastAsia="Times New Roman" w:hAnsi="Times New Roman" w:cs="Times New Roman"/>
          <w:kern w:val="0"/>
          <w:sz w:val="24"/>
          <w:szCs w:val="24"/>
          <w:lang w:eastAsia="fr-FR"/>
          <w14:ligatures w14:val="none"/>
        </w:rPr>
        <w:t>C'est la qualité de celui qui ne déguise ni ses pensées ni ses sentiments, de celui qui sait être authentique.</w:t>
      </w:r>
    </w:p>
    <w:p w14:paraId="702C7F62" w14:textId="77777777" w:rsidR="00911757" w:rsidRP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p>
    <w:p w14:paraId="2059CFD3" w14:textId="77777777" w:rsidR="00911757" w:rsidRPr="00911757" w:rsidRDefault="00911757" w:rsidP="00911757">
      <w:pPr>
        <w:spacing w:after="0" w:line="240" w:lineRule="auto"/>
        <w:jc w:val="center"/>
        <w:outlineLvl w:val="2"/>
        <w:rPr>
          <w:rFonts w:ascii="Times New Roman" w:eastAsia="Times New Roman" w:hAnsi="Times New Roman" w:cs="Times New Roman"/>
          <w:b/>
          <w:bCs/>
          <w:kern w:val="0"/>
          <w:sz w:val="27"/>
          <w:szCs w:val="27"/>
          <w:lang w:eastAsia="fr-FR"/>
          <w14:ligatures w14:val="none"/>
        </w:rPr>
      </w:pPr>
      <w:r w:rsidRPr="00911757">
        <w:rPr>
          <w:rFonts w:ascii="Times New Roman" w:eastAsia="Times New Roman" w:hAnsi="Times New Roman" w:cs="Times New Roman"/>
          <w:b/>
          <w:bCs/>
          <w:kern w:val="0"/>
          <w:sz w:val="27"/>
          <w:szCs w:val="27"/>
          <w:lang w:eastAsia="fr-FR"/>
          <w14:ligatures w14:val="none"/>
        </w:rPr>
        <w:t>Le Courage – YÛKI</w:t>
      </w:r>
    </w:p>
    <w:p w14:paraId="3086946A" w14:textId="77777777" w:rsid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r w:rsidRPr="00911757">
        <w:rPr>
          <w:rFonts w:ascii="Times New Roman" w:eastAsia="Times New Roman" w:hAnsi="Times New Roman" w:cs="Times New Roman"/>
          <w:kern w:val="0"/>
          <w:sz w:val="24"/>
          <w:szCs w:val="24"/>
          <w:lang w:eastAsia="fr-FR"/>
          <w14:ligatures w14:val="none"/>
        </w:rPr>
        <w:t>C'est la force d'âme qui permet d'affronter le danger et la souffrance. La bravoure, l'ardeur et surtout la volonté sont les fondements de ce courage.</w:t>
      </w:r>
    </w:p>
    <w:p w14:paraId="3C462D69" w14:textId="77777777" w:rsidR="00911757" w:rsidRP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p>
    <w:p w14:paraId="35F87A47" w14:textId="77777777" w:rsidR="00911757" w:rsidRPr="00911757" w:rsidRDefault="00911757" w:rsidP="00911757">
      <w:pPr>
        <w:spacing w:after="0" w:line="240" w:lineRule="auto"/>
        <w:jc w:val="center"/>
        <w:outlineLvl w:val="2"/>
        <w:rPr>
          <w:rFonts w:ascii="Times New Roman" w:eastAsia="Times New Roman" w:hAnsi="Times New Roman" w:cs="Times New Roman"/>
          <w:b/>
          <w:bCs/>
          <w:kern w:val="0"/>
          <w:sz w:val="27"/>
          <w:szCs w:val="27"/>
          <w:lang w:eastAsia="fr-FR"/>
          <w14:ligatures w14:val="none"/>
        </w:rPr>
      </w:pPr>
      <w:r w:rsidRPr="00911757">
        <w:rPr>
          <w:rFonts w:ascii="Times New Roman" w:eastAsia="Times New Roman" w:hAnsi="Times New Roman" w:cs="Times New Roman"/>
          <w:b/>
          <w:bCs/>
          <w:kern w:val="0"/>
          <w:sz w:val="27"/>
          <w:szCs w:val="27"/>
          <w:lang w:eastAsia="fr-FR"/>
          <w14:ligatures w14:val="none"/>
        </w:rPr>
        <w:t>La Bonté – SHINSETSU</w:t>
      </w:r>
    </w:p>
    <w:p w14:paraId="1877D27B" w14:textId="77777777" w:rsid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r w:rsidRPr="00911757">
        <w:rPr>
          <w:rFonts w:ascii="Times New Roman" w:eastAsia="Times New Roman" w:hAnsi="Times New Roman" w:cs="Times New Roman"/>
          <w:kern w:val="0"/>
          <w:sz w:val="24"/>
          <w:szCs w:val="24"/>
          <w:lang w:eastAsia="fr-FR"/>
          <w14:ligatures w14:val="none"/>
        </w:rPr>
        <w:t>C'est l'une des plus belles manifestations du courage. Elle témoigne d'une grande humanité et nous pousse à respecter et protéger la vie.</w:t>
      </w:r>
    </w:p>
    <w:p w14:paraId="679D8FDF" w14:textId="77777777" w:rsidR="00911757" w:rsidRP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p>
    <w:p w14:paraId="47D2869C" w14:textId="77777777" w:rsidR="00911757" w:rsidRPr="00911757" w:rsidRDefault="00911757" w:rsidP="00911757">
      <w:pPr>
        <w:spacing w:after="0" w:line="240" w:lineRule="auto"/>
        <w:jc w:val="center"/>
        <w:outlineLvl w:val="2"/>
        <w:rPr>
          <w:rFonts w:ascii="Times New Roman" w:eastAsia="Times New Roman" w:hAnsi="Times New Roman" w:cs="Times New Roman"/>
          <w:b/>
          <w:bCs/>
          <w:kern w:val="0"/>
          <w:sz w:val="27"/>
          <w:szCs w:val="27"/>
          <w:lang w:eastAsia="fr-FR"/>
          <w14:ligatures w14:val="none"/>
        </w:rPr>
      </w:pPr>
      <w:r w:rsidRPr="00911757">
        <w:rPr>
          <w:rFonts w:ascii="Times New Roman" w:eastAsia="Times New Roman" w:hAnsi="Times New Roman" w:cs="Times New Roman"/>
          <w:b/>
          <w:bCs/>
          <w:kern w:val="0"/>
          <w:sz w:val="27"/>
          <w:szCs w:val="27"/>
          <w:lang w:eastAsia="fr-FR"/>
          <w14:ligatures w14:val="none"/>
        </w:rPr>
        <w:t>L'Humilité – KYOKEN</w:t>
      </w:r>
    </w:p>
    <w:p w14:paraId="7282E4E9" w14:textId="77777777" w:rsid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r w:rsidRPr="00911757">
        <w:rPr>
          <w:rFonts w:ascii="Times New Roman" w:eastAsia="Times New Roman" w:hAnsi="Times New Roman" w:cs="Times New Roman"/>
          <w:kern w:val="0"/>
          <w:sz w:val="24"/>
          <w:szCs w:val="24"/>
          <w:lang w:eastAsia="fr-FR"/>
          <w14:ligatures w14:val="none"/>
        </w:rPr>
        <w:t>C'est savoir rester modeste, exempt d'orgueil et de vanité.</w:t>
      </w:r>
    </w:p>
    <w:p w14:paraId="3C4D3EF7" w14:textId="77777777" w:rsidR="00911757" w:rsidRP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p>
    <w:p w14:paraId="2294C179" w14:textId="77777777" w:rsidR="00911757" w:rsidRPr="00911757" w:rsidRDefault="00911757" w:rsidP="00911757">
      <w:pPr>
        <w:spacing w:after="0" w:line="240" w:lineRule="auto"/>
        <w:jc w:val="center"/>
        <w:outlineLvl w:val="2"/>
        <w:rPr>
          <w:rFonts w:ascii="Times New Roman" w:eastAsia="Times New Roman" w:hAnsi="Times New Roman" w:cs="Times New Roman"/>
          <w:b/>
          <w:bCs/>
          <w:kern w:val="0"/>
          <w:sz w:val="27"/>
          <w:szCs w:val="27"/>
          <w:lang w:eastAsia="fr-FR"/>
          <w14:ligatures w14:val="none"/>
        </w:rPr>
      </w:pPr>
      <w:r w:rsidRPr="00911757">
        <w:rPr>
          <w:rFonts w:ascii="Times New Roman" w:eastAsia="Times New Roman" w:hAnsi="Times New Roman" w:cs="Times New Roman"/>
          <w:b/>
          <w:bCs/>
          <w:kern w:val="0"/>
          <w:sz w:val="27"/>
          <w:szCs w:val="27"/>
          <w:lang w:eastAsia="fr-FR"/>
          <w14:ligatures w14:val="none"/>
        </w:rPr>
        <w:t>La Droiture – TADASHI</w:t>
      </w:r>
    </w:p>
    <w:p w14:paraId="3FCEF821" w14:textId="77777777" w:rsid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r w:rsidRPr="00911757">
        <w:rPr>
          <w:rFonts w:ascii="Times New Roman" w:eastAsia="Times New Roman" w:hAnsi="Times New Roman" w:cs="Times New Roman"/>
          <w:kern w:val="0"/>
          <w:sz w:val="24"/>
          <w:szCs w:val="24"/>
          <w:lang w:eastAsia="fr-FR"/>
          <w14:ligatures w14:val="none"/>
        </w:rPr>
        <w:t>C'est suivre la voie du devoir et ne jamais s'en écarter. Elle permet de prendre des décisions justes et raisonnables, sans faiblesse ni hésitation.</w:t>
      </w:r>
    </w:p>
    <w:p w14:paraId="02E17C14" w14:textId="77777777" w:rsidR="00911757" w:rsidRP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p>
    <w:p w14:paraId="0211D42C" w14:textId="77777777" w:rsidR="00911757" w:rsidRPr="00911757" w:rsidRDefault="00911757" w:rsidP="00911757">
      <w:pPr>
        <w:spacing w:after="0" w:line="240" w:lineRule="auto"/>
        <w:jc w:val="center"/>
        <w:outlineLvl w:val="2"/>
        <w:rPr>
          <w:rFonts w:ascii="Times New Roman" w:eastAsia="Times New Roman" w:hAnsi="Times New Roman" w:cs="Times New Roman"/>
          <w:b/>
          <w:bCs/>
          <w:kern w:val="0"/>
          <w:sz w:val="27"/>
          <w:szCs w:val="27"/>
          <w:lang w:eastAsia="fr-FR"/>
          <w14:ligatures w14:val="none"/>
        </w:rPr>
      </w:pPr>
      <w:r w:rsidRPr="00911757">
        <w:rPr>
          <w:rFonts w:ascii="Times New Roman" w:eastAsia="Times New Roman" w:hAnsi="Times New Roman" w:cs="Times New Roman"/>
          <w:b/>
          <w:bCs/>
          <w:kern w:val="0"/>
          <w:sz w:val="27"/>
          <w:szCs w:val="27"/>
          <w:lang w:eastAsia="fr-FR"/>
          <w14:ligatures w14:val="none"/>
        </w:rPr>
        <w:t>Le Respect – SONCHOO</w:t>
      </w:r>
    </w:p>
    <w:p w14:paraId="010548B9" w14:textId="77777777" w:rsid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r w:rsidRPr="00911757">
        <w:rPr>
          <w:rFonts w:ascii="Times New Roman" w:eastAsia="Times New Roman" w:hAnsi="Times New Roman" w:cs="Times New Roman"/>
          <w:kern w:val="0"/>
          <w:sz w:val="24"/>
          <w:szCs w:val="24"/>
          <w:lang w:eastAsia="fr-FR"/>
          <w14:ligatures w14:val="none"/>
        </w:rPr>
        <w:t xml:space="preserve">C'est savoir traiter les personnes et les choses avec considération et déférence. Il constitue le premier devoir du </w:t>
      </w:r>
      <w:proofErr w:type="spellStart"/>
      <w:r w:rsidRPr="00911757">
        <w:rPr>
          <w:rFonts w:ascii="Times New Roman" w:eastAsia="Times New Roman" w:hAnsi="Times New Roman" w:cs="Times New Roman"/>
          <w:kern w:val="0"/>
          <w:sz w:val="24"/>
          <w:szCs w:val="24"/>
          <w:lang w:eastAsia="fr-FR"/>
          <w14:ligatures w14:val="none"/>
        </w:rPr>
        <w:t>budoka</w:t>
      </w:r>
      <w:proofErr w:type="spellEnd"/>
      <w:r w:rsidRPr="00911757">
        <w:rPr>
          <w:rFonts w:ascii="Times New Roman" w:eastAsia="Times New Roman" w:hAnsi="Times New Roman" w:cs="Times New Roman"/>
          <w:kern w:val="0"/>
          <w:sz w:val="24"/>
          <w:szCs w:val="24"/>
          <w:lang w:eastAsia="fr-FR"/>
          <w14:ligatures w14:val="none"/>
        </w:rPr>
        <w:t>.</w:t>
      </w:r>
    </w:p>
    <w:p w14:paraId="0543C0AA" w14:textId="77777777" w:rsidR="00911757" w:rsidRP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p>
    <w:p w14:paraId="42C37F2E" w14:textId="77777777" w:rsidR="00911757" w:rsidRPr="00911757" w:rsidRDefault="00911757" w:rsidP="00911757">
      <w:pPr>
        <w:spacing w:after="0" w:line="240" w:lineRule="auto"/>
        <w:jc w:val="center"/>
        <w:outlineLvl w:val="2"/>
        <w:rPr>
          <w:rFonts w:ascii="Times New Roman" w:eastAsia="Times New Roman" w:hAnsi="Times New Roman" w:cs="Times New Roman"/>
          <w:b/>
          <w:bCs/>
          <w:kern w:val="0"/>
          <w:sz w:val="27"/>
          <w:szCs w:val="27"/>
          <w:lang w:eastAsia="fr-FR"/>
          <w14:ligatures w14:val="none"/>
        </w:rPr>
      </w:pPr>
      <w:r w:rsidRPr="00911757">
        <w:rPr>
          <w:rFonts w:ascii="Times New Roman" w:eastAsia="Times New Roman" w:hAnsi="Times New Roman" w:cs="Times New Roman"/>
          <w:b/>
          <w:bCs/>
          <w:kern w:val="0"/>
          <w:sz w:val="27"/>
          <w:szCs w:val="27"/>
          <w:lang w:eastAsia="fr-FR"/>
          <w14:ligatures w14:val="none"/>
        </w:rPr>
        <w:t>Le Contrôle de Soi – SEIGYO</w:t>
      </w:r>
    </w:p>
    <w:p w14:paraId="60F2EB5C" w14:textId="77777777" w:rsidR="00911757" w:rsidRPr="00911757" w:rsidRDefault="00911757" w:rsidP="00911757">
      <w:pPr>
        <w:spacing w:after="0" w:line="240" w:lineRule="auto"/>
        <w:jc w:val="center"/>
        <w:rPr>
          <w:rFonts w:ascii="Times New Roman" w:eastAsia="Times New Roman" w:hAnsi="Times New Roman" w:cs="Times New Roman"/>
          <w:kern w:val="0"/>
          <w:sz w:val="24"/>
          <w:szCs w:val="24"/>
          <w:lang w:eastAsia="fr-FR"/>
          <w14:ligatures w14:val="none"/>
        </w:rPr>
      </w:pPr>
      <w:r w:rsidRPr="00911757">
        <w:rPr>
          <w:rFonts w:ascii="Times New Roman" w:eastAsia="Times New Roman" w:hAnsi="Times New Roman" w:cs="Times New Roman"/>
          <w:kern w:val="0"/>
          <w:sz w:val="24"/>
          <w:szCs w:val="24"/>
          <w:lang w:eastAsia="fr-FR"/>
          <w14:ligatures w14:val="none"/>
        </w:rPr>
        <w:t>C'est une qualité essentielle de la ceinture noire, car elle conditionne l'efficacité de sa pratique. Le code d'honneur et la morale traditionnelle du karaté reposent sur l'acquisition de cette maîtrise de soi.</w:t>
      </w:r>
    </w:p>
    <w:p w14:paraId="1388D4F6" w14:textId="77777777" w:rsidR="00F7094B" w:rsidRDefault="00F7094B" w:rsidP="00911757">
      <w:pPr>
        <w:spacing w:after="0"/>
      </w:pPr>
    </w:p>
    <w:sectPr w:rsidR="00F70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57"/>
    <w:rsid w:val="002C4E6F"/>
    <w:rsid w:val="003E3B51"/>
    <w:rsid w:val="00531327"/>
    <w:rsid w:val="005A779F"/>
    <w:rsid w:val="00911757"/>
    <w:rsid w:val="00F709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270B"/>
  <w15:chartTrackingRefBased/>
  <w15:docId w15:val="{EFEB1CA3-01FC-4535-999F-6839173E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17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117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1175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1175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1175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117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17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17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17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175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1175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1175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1175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1175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117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17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17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1757"/>
    <w:rPr>
      <w:rFonts w:eastAsiaTheme="majorEastAsia" w:cstheme="majorBidi"/>
      <w:color w:val="272727" w:themeColor="text1" w:themeTint="D8"/>
    </w:rPr>
  </w:style>
  <w:style w:type="paragraph" w:styleId="Titre">
    <w:name w:val="Title"/>
    <w:basedOn w:val="Normal"/>
    <w:next w:val="Normal"/>
    <w:link w:val="TitreCar"/>
    <w:uiPriority w:val="10"/>
    <w:qFormat/>
    <w:rsid w:val="00911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17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17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17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1757"/>
    <w:pPr>
      <w:spacing w:before="160"/>
      <w:jc w:val="center"/>
    </w:pPr>
    <w:rPr>
      <w:i/>
      <w:iCs/>
      <w:color w:val="404040" w:themeColor="text1" w:themeTint="BF"/>
    </w:rPr>
  </w:style>
  <w:style w:type="character" w:customStyle="1" w:styleId="CitationCar">
    <w:name w:val="Citation Car"/>
    <w:basedOn w:val="Policepardfaut"/>
    <w:link w:val="Citation"/>
    <w:uiPriority w:val="29"/>
    <w:rsid w:val="00911757"/>
    <w:rPr>
      <w:i/>
      <w:iCs/>
      <w:color w:val="404040" w:themeColor="text1" w:themeTint="BF"/>
    </w:rPr>
  </w:style>
  <w:style w:type="paragraph" w:styleId="Paragraphedeliste">
    <w:name w:val="List Paragraph"/>
    <w:basedOn w:val="Normal"/>
    <w:uiPriority w:val="34"/>
    <w:qFormat/>
    <w:rsid w:val="00911757"/>
    <w:pPr>
      <w:ind w:left="720"/>
      <w:contextualSpacing/>
    </w:pPr>
  </w:style>
  <w:style w:type="character" w:styleId="Accentuationintense">
    <w:name w:val="Intense Emphasis"/>
    <w:basedOn w:val="Policepardfaut"/>
    <w:uiPriority w:val="21"/>
    <w:qFormat/>
    <w:rsid w:val="00911757"/>
    <w:rPr>
      <w:i/>
      <w:iCs/>
      <w:color w:val="2F5496" w:themeColor="accent1" w:themeShade="BF"/>
    </w:rPr>
  </w:style>
  <w:style w:type="paragraph" w:styleId="Citationintense">
    <w:name w:val="Intense Quote"/>
    <w:basedOn w:val="Normal"/>
    <w:next w:val="Normal"/>
    <w:link w:val="CitationintenseCar"/>
    <w:uiPriority w:val="30"/>
    <w:qFormat/>
    <w:rsid w:val="00911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11757"/>
    <w:rPr>
      <w:i/>
      <w:iCs/>
      <w:color w:val="2F5496" w:themeColor="accent1" w:themeShade="BF"/>
    </w:rPr>
  </w:style>
  <w:style w:type="character" w:styleId="Rfrenceintense">
    <w:name w:val="Intense Reference"/>
    <w:basedOn w:val="Policepardfaut"/>
    <w:uiPriority w:val="32"/>
    <w:qFormat/>
    <w:rsid w:val="009117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1169</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greget</dc:creator>
  <cp:keywords/>
  <dc:description/>
  <cp:lastModifiedBy>boris greget</cp:lastModifiedBy>
  <cp:revision>1</cp:revision>
  <dcterms:created xsi:type="dcterms:W3CDTF">2026-06-12T21:14:00Z</dcterms:created>
  <dcterms:modified xsi:type="dcterms:W3CDTF">2026-06-12T21:20:00Z</dcterms:modified>
</cp:coreProperties>
</file>